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6A" w:rsidRDefault="00486C6A" w:rsidP="00486C6A">
      <w:pPr>
        <w:jc w:val="center"/>
        <w:rPr>
          <w:rFonts w:ascii="方正小标宋_GBK" w:eastAsia="方正小标宋_GBK" w:hAnsi="宋体" w:hint="eastAsia"/>
          <w:spacing w:val="30"/>
          <w:sz w:val="52"/>
          <w:szCs w:val="52"/>
        </w:rPr>
      </w:pPr>
    </w:p>
    <w:p w:rsidR="00486C6A" w:rsidRPr="00216E6E" w:rsidRDefault="00486C6A" w:rsidP="00486C6A">
      <w:pPr>
        <w:jc w:val="center"/>
        <w:rPr>
          <w:rFonts w:ascii="方正小标宋_GBK" w:eastAsia="方正小标宋_GBK" w:hAnsi="宋体" w:hint="eastAsia"/>
          <w:spacing w:val="30"/>
          <w:sz w:val="52"/>
          <w:szCs w:val="52"/>
        </w:rPr>
      </w:pPr>
      <w:r w:rsidRPr="00216E6E">
        <w:rPr>
          <w:rFonts w:ascii="方正小标宋_GBK" w:eastAsia="方正小标宋_GBK" w:hAnsi="宋体" w:hint="eastAsia"/>
          <w:spacing w:val="30"/>
          <w:sz w:val="52"/>
          <w:szCs w:val="52"/>
        </w:rPr>
        <w:t>新增统计调查项目申请书</w:t>
      </w:r>
    </w:p>
    <w:p w:rsidR="00486C6A" w:rsidRDefault="00486C6A" w:rsidP="00486C6A">
      <w:pPr>
        <w:rPr>
          <w:rFonts w:hint="eastAsia"/>
          <w:sz w:val="32"/>
          <w:szCs w:val="32"/>
        </w:rPr>
      </w:pPr>
      <w:r w:rsidRPr="00405A25">
        <w:rPr>
          <w:rFonts w:hint="eastAsia"/>
          <w:sz w:val="32"/>
          <w:szCs w:val="32"/>
        </w:rPr>
        <w:t xml:space="preserve">   </w:t>
      </w:r>
    </w:p>
    <w:p w:rsidR="00486C6A" w:rsidRPr="00486C6A" w:rsidRDefault="00486C6A" w:rsidP="00486C6A">
      <w:pPr>
        <w:rPr>
          <w:sz w:val="32"/>
          <w:szCs w:val="32"/>
        </w:rPr>
      </w:pPr>
    </w:p>
    <w:p w:rsidR="00486C6A" w:rsidRPr="00405A25" w:rsidRDefault="00486C6A" w:rsidP="00486C6A">
      <w:pPr>
        <w:rPr>
          <w:sz w:val="44"/>
        </w:rPr>
      </w:pPr>
    </w:p>
    <w:tbl>
      <w:tblPr>
        <w:tblW w:w="0" w:type="auto"/>
        <w:tblInd w:w="77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1"/>
      </w:tblGrid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项目(制度)名称</w:t>
            </w:r>
            <w:r w:rsidRPr="00216E6E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申请单位</w:t>
            </w:r>
            <w:r w:rsidRPr="00216E6E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负 责 人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联 系 人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电 话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电子邮件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216E6E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申请日期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年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月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86C6A" w:rsidRPr="00C31612" w:rsidTr="00C47A56">
        <w:trPr>
          <w:trHeight w:hRule="exact" w:val="567"/>
        </w:trPr>
        <w:tc>
          <w:tcPr>
            <w:tcW w:w="7541" w:type="dxa"/>
            <w:shd w:val="clear" w:color="auto" w:fill="auto"/>
          </w:tcPr>
          <w:p w:rsidR="00486C6A" w:rsidRPr="00C31612" w:rsidRDefault="00486C6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486C6A" w:rsidRPr="00405A25" w:rsidRDefault="00486C6A" w:rsidP="00486C6A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486C6A" w:rsidRDefault="00486C6A" w:rsidP="00486C6A">
      <w:pPr>
        <w:ind w:leftChars="765" w:left="1614" w:hangingChars="3" w:hanging="8"/>
        <w:rPr>
          <w:rFonts w:ascii="宋体" w:hAnsi="宋体" w:hint="eastAsia"/>
          <w:sz w:val="28"/>
          <w:szCs w:val="28"/>
        </w:rPr>
      </w:pPr>
    </w:p>
    <w:p w:rsidR="00486C6A" w:rsidRDefault="00486C6A" w:rsidP="00486C6A">
      <w:pPr>
        <w:ind w:leftChars="765" w:left="1614" w:hangingChars="3" w:hanging="8"/>
        <w:rPr>
          <w:rFonts w:ascii="宋体" w:hAnsi="宋体" w:hint="eastAsia"/>
          <w:sz w:val="28"/>
          <w:szCs w:val="28"/>
        </w:rPr>
      </w:pPr>
    </w:p>
    <w:p w:rsidR="00486C6A" w:rsidRPr="00405A25" w:rsidRDefault="00486C6A" w:rsidP="00486C6A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486C6A" w:rsidRPr="00405A25" w:rsidRDefault="00486C6A" w:rsidP="00486C6A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486C6A" w:rsidRPr="00405A25" w:rsidRDefault="00486C6A" w:rsidP="00486C6A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486C6A" w:rsidRPr="00216E6E" w:rsidRDefault="00486C6A" w:rsidP="00486C6A">
      <w:pPr>
        <w:jc w:val="center"/>
        <w:rPr>
          <w:rFonts w:ascii="楷体" w:eastAsia="楷体" w:hAnsi="楷体"/>
          <w:sz w:val="32"/>
          <w:szCs w:val="32"/>
        </w:rPr>
      </w:pPr>
      <w:r w:rsidRPr="00216E6E">
        <w:rPr>
          <w:rFonts w:ascii="楷体" w:eastAsia="楷体" w:hAnsi="楷体" w:hint="eastAsia"/>
          <w:sz w:val="32"/>
          <w:szCs w:val="32"/>
        </w:rPr>
        <w:t>河 北 省 统 计 局 制 定</w:t>
      </w:r>
    </w:p>
    <w:p w:rsidR="00486C6A" w:rsidRPr="00216E6E" w:rsidRDefault="00486C6A" w:rsidP="00486C6A">
      <w:pPr>
        <w:jc w:val="center"/>
        <w:rPr>
          <w:rFonts w:ascii="黑体" w:eastAsia="黑体" w:hAnsi="宋体"/>
          <w:sz w:val="28"/>
          <w:szCs w:val="28"/>
        </w:rPr>
      </w:pPr>
      <w:r w:rsidRPr="00216E6E">
        <w:rPr>
          <w:rFonts w:ascii="楷体" w:eastAsia="楷体" w:hAnsi="楷体" w:hint="eastAsia"/>
          <w:sz w:val="32"/>
          <w:szCs w:val="32"/>
        </w:rPr>
        <w:t>二○   年</w:t>
      </w:r>
      <w:r w:rsidRPr="00216E6E">
        <w:rPr>
          <w:rFonts w:ascii="楷体" w:eastAsia="楷体" w:hAnsi="楷体"/>
          <w:spacing w:val="30"/>
          <w:sz w:val="32"/>
          <w:szCs w:val="32"/>
        </w:rPr>
        <w:t xml:space="preserve"> </w:t>
      </w:r>
      <w:r w:rsidRPr="00405A25">
        <w:rPr>
          <w:rFonts w:eastAsia="仿宋_GB2312"/>
          <w:spacing w:val="30"/>
          <w:sz w:val="36"/>
        </w:rPr>
        <w:br w:type="page"/>
      </w:r>
      <w:r w:rsidRPr="00216E6E">
        <w:rPr>
          <w:rFonts w:ascii="黑体" w:eastAsia="黑体" w:hAnsi="宋体" w:hint="eastAsia"/>
          <w:sz w:val="28"/>
          <w:szCs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37"/>
      </w:tblGrid>
      <w:tr w:rsidR="00486C6A" w:rsidRPr="00C31612" w:rsidTr="00C47A56">
        <w:trPr>
          <w:cantSplit/>
          <w:trHeight w:val="110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1.项目名称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</w:p>
        </w:tc>
      </w:tr>
      <w:tr w:rsidR="00486C6A" w:rsidRPr="00C31612" w:rsidTr="00C47A56">
        <w:trPr>
          <w:cantSplit/>
          <w:trHeight w:val="964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2.调查种类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按周期分：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普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查</w:t>
            </w:r>
            <w:r w:rsidRPr="00C31612">
              <w:rPr>
                <w:rFonts w:hint="eastAsia"/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常规调查</w:t>
            </w:r>
            <w:r w:rsidRPr="00C31612">
              <w:rPr>
                <w:rFonts w:hint="eastAsia"/>
                <w:szCs w:val="21"/>
              </w:rPr>
              <w:t xml:space="preserve"> 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一次性调查</w:t>
            </w:r>
          </w:p>
        </w:tc>
      </w:tr>
      <w:tr w:rsidR="00486C6A" w:rsidRPr="00C31612" w:rsidTr="00C47A56">
        <w:trPr>
          <w:cantSplit/>
          <w:trHeight w:val="96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按调查主体分：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自主调查</w:t>
            </w:r>
            <w:r w:rsidRPr="00C31612">
              <w:rPr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联合调查</w:t>
            </w:r>
            <w:r w:rsidRPr="00C31612">
              <w:rPr>
                <w:rFonts w:hint="eastAsia"/>
                <w:szCs w:val="21"/>
              </w:rPr>
              <w:t xml:space="preserve">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委托调查</w:t>
            </w:r>
          </w:p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委托单位名称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486C6A" w:rsidRPr="00C31612" w:rsidTr="00C47A56">
        <w:trPr>
          <w:cantSplit/>
          <w:trHeight w:val="112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3.调查对象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企业法人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事业法人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机关法人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hint="eastAsia"/>
                <w:szCs w:val="21"/>
              </w:rPr>
              <w:t>社团法人</w:t>
            </w:r>
          </w:p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产业活动单位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居民住户及个人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个体经营户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其他</w:t>
            </w:r>
          </w:p>
        </w:tc>
      </w:tr>
      <w:tr w:rsidR="00486C6A" w:rsidRPr="00C31612" w:rsidTr="00C47A56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4.调查范围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>全省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hint="eastAsia"/>
                <w:szCs w:val="21"/>
              </w:rPr>
              <w:t>部分市县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其他</w:t>
            </w:r>
          </w:p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预计调查单位数</w:t>
            </w:r>
            <w:r w:rsidRPr="00C31612">
              <w:rPr>
                <w:rFonts w:hint="eastAsia"/>
                <w:szCs w:val="21"/>
              </w:rPr>
              <w:t>__________</w:t>
            </w:r>
            <w:proofErr w:type="gramStart"/>
            <w:r w:rsidRPr="00C31612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486C6A" w:rsidRPr="00C31612" w:rsidTr="00C47A56">
        <w:trPr>
          <w:cantSplit/>
          <w:trHeight w:val="766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Ansi="宋体" w:hint="eastAsia"/>
                <w:szCs w:val="21"/>
              </w:rPr>
              <w:t>5.</w:t>
            </w:r>
            <w:r w:rsidRPr="00C31612">
              <w:rPr>
                <w:rFonts w:ascii="仿宋_GB2312" w:eastAsia="仿宋_GB2312" w:hint="eastAsia"/>
                <w:szCs w:val="21"/>
              </w:rPr>
              <w:t>报表种类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hint="eastAsia"/>
                <w:szCs w:val="21"/>
              </w:rPr>
              <w:t>基层表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ascii="宋体" w:hAnsi="宋体" w:hint="eastAsia"/>
                <w:szCs w:val="21"/>
              </w:rPr>
              <w:t xml:space="preserve">种（张表）    □ 综合表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ascii="宋体" w:hAnsi="宋体" w:hint="eastAsia"/>
                <w:szCs w:val="21"/>
              </w:rPr>
              <w:t>种（张表）</w:t>
            </w:r>
          </w:p>
        </w:tc>
      </w:tr>
      <w:tr w:rsidR="00486C6A" w:rsidRPr="00C31612" w:rsidTr="00C47A56">
        <w:trPr>
          <w:cantSplit/>
          <w:trHeight w:val="76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6.调查方法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全数调查</w:t>
            </w:r>
            <w:r w:rsidRPr="00C31612">
              <w:rPr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抽样调查</w:t>
            </w:r>
            <w:r w:rsidRPr="00C31612">
              <w:rPr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重点调查</w:t>
            </w:r>
            <w:r w:rsidRPr="00C31612">
              <w:rPr>
                <w:rFonts w:hint="eastAsia"/>
                <w:szCs w:val="21"/>
              </w:rPr>
              <w:t xml:space="preserve">    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</w:p>
        </w:tc>
      </w:tr>
      <w:tr w:rsidR="00486C6A" w:rsidRPr="00C31612" w:rsidTr="00C47A56">
        <w:trPr>
          <w:cantSplit/>
          <w:trHeight w:val="961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 w:rsidRPr="00C31612">
              <w:rPr>
                <w:rFonts w:ascii="仿宋_GB2312" w:eastAsia="仿宋_GB2312" w:hAnsi="宋体" w:hint="eastAsia"/>
                <w:szCs w:val="21"/>
              </w:rPr>
              <w:t>7.调查频率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一次</w:t>
            </w:r>
            <w:r w:rsidRPr="00C31612">
              <w:rPr>
                <w:szCs w:val="21"/>
              </w:rPr>
              <w:t xml:space="preserve">     </w:t>
            </w:r>
          </w:p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多次（</w:t>
            </w:r>
            <w:r w:rsidRPr="00C31612">
              <w:rPr>
                <w:rFonts w:ascii="宋体" w:hAnsi="宋体" w:hint="eastAsia"/>
                <w:szCs w:val="21"/>
              </w:rPr>
              <w:t xml:space="preserve">  □旬报  □月报  □季报 □半年报  □年报   □ 几年报  □其他）  </w:t>
            </w:r>
          </w:p>
        </w:tc>
      </w:tr>
      <w:tr w:rsidR="00486C6A" w:rsidRPr="00C31612" w:rsidTr="00C47A56">
        <w:trPr>
          <w:cantSplit/>
          <w:trHeight w:val="73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Ansi="宋体" w:hint="eastAsia"/>
                <w:szCs w:val="21"/>
              </w:rPr>
              <w:t>8.报送单位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rPr>
                <w:rFonts w:ascii="宋体" w:hAnsi="宋体"/>
                <w:szCs w:val="21"/>
                <w:u w:val="single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调查对象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统计局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调查队</w:t>
            </w:r>
            <w:r w:rsidRPr="00C31612">
              <w:rPr>
                <w:rFonts w:hint="eastAsia"/>
                <w:szCs w:val="21"/>
              </w:rPr>
              <w:t xml:space="preserve">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部门（协会）</w:t>
            </w:r>
          </w:p>
        </w:tc>
      </w:tr>
      <w:tr w:rsidR="00486C6A" w:rsidRPr="00C31612" w:rsidTr="00C47A56">
        <w:trPr>
          <w:cantSplit/>
          <w:trHeight w:val="78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9.汇总方式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逐级汇总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超级汇总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</w:tc>
      </w:tr>
      <w:tr w:rsidR="00486C6A" w:rsidRPr="00C31612" w:rsidTr="00C47A56">
        <w:trPr>
          <w:cantSplit/>
          <w:trHeight w:val="767"/>
          <w:jc w:val="center"/>
        </w:trPr>
        <w:tc>
          <w:tcPr>
            <w:tcW w:w="1838" w:type="dxa"/>
            <w:tcMar>
              <w:left w:w="28" w:type="dxa"/>
              <w:right w:w="0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10.数据处理软件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单独开发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486C6A" w:rsidRPr="00C31612" w:rsidTr="00C47A56">
        <w:trPr>
          <w:cantSplit/>
          <w:trHeight w:val="76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11.</w:t>
            </w:r>
            <w:r w:rsidRPr="00C31612">
              <w:rPr>
                <w:rFonts w:ascii="仿宋_GB2312" w:eastAsia="仿宋_GB2312" w:hint="eastAsia"/>
                <w:spacing w:val="-2"/>
                <w:szCs w:val="21"/>
              </w:rPr>
              <w:t>数据使用范围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本部门使用</w:t>
            </w:r>
            <w:r w:rsidRPr="00C31612">
              <w:rPr>
                <w:rFonts w:hint="eastAsia"/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 可向其他部门提供       □ 可向社会公众提供</w:t>
            </w:r>
          </w:p>
        </w:tc>
      </w:tr>
      <w:tr w:rsidR="00486C6A" w:rsidRPr="00C31612" w:rsidTr="00C47A56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12.数据衔接性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无历史数据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 与历史数据衔接     □ 部分数据与历史数据衔接</w:t>
            </w:r>
          </w:p>
          <w:p w:rsidR="00486C6A" w:rsidRPr="00C31612" w:rsidRDefault="00486C6A" w:rsidP="00C47A56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 与历史数据不衔接</w:t>
            </w:r>
          </w:p>
        </w:tc>
      </w:tr>
      <w:tr w:rsidR="00486C6A" w:rsidRPr="00C31612" w:rsidTr="00C47A56">
        <w:trPr>
          <w:cantSplit/>
          <w:trHeight w:val="153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86C6A" w:rsidRPr="00C31612" w:rsidRDefault="00486C6A" w:rsidP="00C47A56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13.调查经费</w:t>
            </w:r>
          </w:p>
        </w:tc>
        <w:tc>
          <w:tcPr>
            <w:tcW w:w="7837" w:type="dxa"/>
            <w:vAlign w:val="center"/>
          </w:tcPr>
          <w:p w:rsidR="00486C6A" w:rsidRPr="00C31612" w:rsidRDefault="00486C6A" w:rsidP="00C47A56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C31612">
              <w:rPr>
                <w:rFonts w:hint="eastAsia"/>
                <w:szCs w:val="21"/>
              </w:rPr>
              <w:t>经费来源：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ascii="宋体" w:hAnsi="宋体" w:cs="宋体" w:hint="eastAsia"/>
                <w:szCs w:val="21"/>
              </w:rPr>
              <w:t xml:space="preserve">中央财政经费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ascii="宋体" w:hAnsi="宋体" w:cs="宋体" w:hint="eastAsia"/>
                <w:szCs w:val="21"/>
              </w:rPr>
              <w:t xml:space="preserve">地方财政经费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ascii="宋体" w:hAnsi="宋体" w:cs="宋体" w:hint="eastAsia"/>
                <w:szCs w:val="21"/>
              </w:rPr>
              <w:t xml:space="preserve">其他经费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ascii="宋体" w:hAnsi="宋体" w:cs="宋体" w:hint="eastAsia"/>
                <w:szCs w:val="21"/>
              </w:rPr>
              <w:t>无经费</w:t>
            </w:r>
          </w:p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经费数量：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C31612">
              <w:rPr>
                <w:rFonts w:ascii="宋体" w:hAnsi="宋体" w:hint="eastAsia"/>
                <w:szCs w:val="21"/>
              </w:rPr>
              <w:t>万元     其中：下拨经费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C31612">
              <w:rPr>
                <w:rFonts w:ascii="宋体" w:hAnsi="宋体" w:hint="eastAsia"/>
                <w:szCs w:val="21"/>
              </w:rPr>
              <w:t>万元</w:t>
            </w:r>
          </w:p>
          <w:p w:rsidR="00486C6A" w:rsidRPr="00C31612" w:rsidRDefault="00486C6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分配方案：</w:t>
            </w:r>
            <w:r w:rsidRPr="00C31612">
              <w:rPr>
                <w:rFonts w:hint="eastAsia"/>
                <w:szCs w:val="21"/>
              </w:rPr>
              <w:t>_________________________________________________________</w:t>
            </w:r>
          </w:p>
        </w:tc>
      </w:tr>
    </w:tbl>
    <w:p w:rsidR="00486C6A" w:rsidRPr="00216E6E" w:rsidRDefault="00486C6A" w:rsidP="00486C6A">
      <w:pPr>
        <w:jc w:val="center"/>
        <w:rPr>
          <w:rFonts w:ascii="黑体" w:eastAsia="黑体"/>
          <w:sz w:val="28"/>
          <w:szCs w:val="28"/>
        </w:rPr>
      </w:pPr>
      <w:r w:rsidRPr="00405A25">
        <w:rPr>
          <w:rFonts w:eastAsia="仿宋_GB2312"/>
          <w:szCs w:val="21"/>
        </w:rPr>
        <w:br w:type="page"/>
      </w:r>
      <w:r w:rsidRPr="00216E6E">
        <w:rPr>
          <w:rFonts w:ascii="黑体" w:eastAsia="黑体" w:hAnsi="宋体" w:hint="eastAsia"/>
          <w:sz w:val="28"/>
          <w:szCs w:val="28"/>
        </w:rPr>
        <w:lastRenderedPageBreak/>
        <w:t>二、统计调查项目可行性研究报告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86C6A" w:rsidRPr="00C31612" w:rsidTr="00C47A56">
        <w:trPr>
          <w:cantSplit/>
          <w:trHeight w:val="600"/>
          <w:jc w:val="center"/>
        </w:trPr>
        <w:tc>
          <w:tcPr>
            <w:tcW w:w="9893" w:type="dxa"/>
            <w:vAlign w:val="center"/>
          </w:tcPr>
          <w:p w:rsidR="00486C6A" w:rsidRPr="00C31612" w:rsidRDefault="00486C6A" w:rsidP="00C47A56">
            <w:pPr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包括：1.立项论证：阐明立项是否符合已定的职能分工范围，立项依据、调查目的、调查资料的使用范围和服务对象，调查内容与其</w:t>
            </w:r>
            <w:proofErr w:type="gramStart"/>
            <w:r w:rsidRPr="00C31612">
              <w:rPr>
                <w:rFonts w:ascii="宋体" w:hAnsi="宋体" w:hint="eastAsia"/>
                <w:szCs w:val="21"/>
              </w:rPr>
              <w:t>他统计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调查是否存在重复或交叉的问题，阐明统计资料的来源等。2.调查内容论证：包括统计调查对象、范围、方法、内容、组织方式、指标体系、样本量、调查表式、统计资料的报送和公布、统计分类、统计单位、计量单位和数据格式等。3.调查经费论证：阐明调查经费来源、金额数量及具体分配方案。4. 专家论证：重大、重要统计调查项目专家评审意见。</w:t>
            </w:r>
          </w:p>
        </w:tc>
      </w:tr>
      <w:tr w:rsidR="00486C6A" w:rsidRPr="00C31612" w:rsidTr="00C47A56">
        <w:trPr>
          <w:cantSplit/>
          <w:trHeight w:val="9865"/>
          <w:jc w:val="center"/>
        </w:trPr>
        <w:tc>
          <w:tcPr>
            <w:tcW w:w="9893" w:type="dxa"/>
            <w:vAlign w:val="bottom"/>
          </w:tcPr>
          <w:p w:rsidR="00486C6A" w:rsidRPr="00C31612" w:rsidRDefault="00486C6A" w:rsidP="00486C6A">
            <w:pPr>
              <w:spacing w:line="560" w:lineRule="exact"/>
              <w:rPr>
                <w:szCs w:val="21"/>
              </w:rPr>
            </w:pPr>
          </w:p>
        </w:tc>
      </w:tr>
      <w:tr w:rsidR="00486C6A" w:rsidRPr="00C31612" w:rsidTr="00486C6A">
        <w:trPr>
          <w:cantSplit/>
          <w:trHeight w:val="530"/>
          <w:jc w:val="center"/>
        </w:trPr>
        <w:tc>
          <w:tcPr>
            <w:tcW w:w="9893" w:type="dxa"/>
            <w:vAlign w:val="bottom"/>
          </w:tcPr>
          <w:p w:rsidR="00486C6A" w:rsidRPr="00C31612" w:rsidRDefault="00486C6A" w:rsidP="00C47A56">
            <w:pPr>
              <w:spacing w:line="56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申请单位领导签字：</w:t>
            </w:r>
            <w:r w:rsidRPr="00C31612">
              <w:rPr>
                <w:szCs w:val="21"/>
              </w:rPr>
              <w:t xml:space="preserve">              </w:t>
            </w:r>
            <w:r w:rsidRPr="00C31612">
              <w:rPr>
                <w:rFonts w:hint="eastAsia"/>
                <w:szCs w:val="21"/>
              </w:rPr>
              <w:t xml:space="preserve">        </w:t>
            </w:r>
            <w:r w:rsidRPr="00C31612">
              <w:rPr>
                <w:szCs w:val="21"/>
              </w:rPr>
              <w:t xml:space="preserve">        </w:t>
            </w:r>
            <w:r w:rsidRPr="00C31612">
              <w:rPr>
                <w:rFonts w:hint="eastAsia"/>
                <w:szCs w:val="21"/>
              </w:rPr>
              <w:t xml:space="preserve">                      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年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月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日</w:t>
            </w:r>
          </w:p>
        </w:tc>
      </w:tr>
      <w:tr w:rsidR="00486C6A" w:rsidRPr="00C31612" w:rsidTr="00486C6A">
        <w:trPr>
          <w:cantSplit/>
          <w:trHeight w:val="808"/>
          <w:jc w:val="center"/>
        </w:trPr>
        <w:tc>
          <w:tcPr>
            <w:tcW w:w="9893" w:type="dxa"/>
            <w:vAlign w:val="bottom"/>
          </w:tcPr>
          <w:p w:rsidR="00486C6A" w:rsidRPr="00C31612" w:rsidRDefault="00486C6A" w:rsidP="00C47A56">
            <w:pPr>
              <w:spacing w:line="56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设区市统计局领导签字（仅限于县级统计局申报时填写）：</w:t>
            </w:r>
            <w:r w:rsidRPr="00C31612">
              <w:rPr>
                <w:rFonts w:hint="eastAsia"/>
                <w:szCs w:val="21"/>
              </w:rPr>
              <w:t xml:space="preserve">                      </w:t>
            </w:r>
            <w:r w:rsidRPr="00C31612">
              <w:rPr>
                <w:rFonts w:hint="eastAsia"/>
                <w:szCs w:val="21"/>
              </w:rPr>
              <w:t>年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月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日</w:t>
            </w:r>
          </w:p>
        </w:tc>
      </w:tr>
    </w:tbl>
    <w:p w:rsidR="00C8240D" w:rsidRPr="00486C6A" w:rsidRDefault="00C8240D">
      <w:bookmarkStart w:id="0" w:name="_GoBack"/>
      <w:bookmarkEnd w:id="0"/>
    </w:p>
    <w:sectPr w:rsidR="00C8240D" w:rsidRPr="00486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6C"/>
    <w:rsid w:val="00486C6A"/>
    <w:rsid w:val="00493D6C"/>
    <w:rsid w:val="00C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1390</Characters>
  <Application>Microsoft Office Word</Application>
  <DocSecurity>0</DocSecurity>
  <Lines>11</Lines>
  <Paragraphs>3</Paragraphs>
  <ScaleCrop>false</ScaleCrop>
  <Company>Lenovo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马前</cp:lastModifiedBy>
  <cp:revision>2</cp:revision>
  <dcterms:created xsi:type="dcterms:W3CDTF">2020-06-29T03:00:00Z</dcterms:created>
  <dcterms:modified xsi:type="dcterms:W3CDTF">2020-06-29T03:03:00Z</dcterms:modified>
</cp:coreProperties>
</file>